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A104E" w14:textId="77777777" w:rsidR="00145C06" w:rsidRDefault="00145C06" w:rsidP="00DB336D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444444"/>
          <w:sz w:val="28"/>
          <w:szCs w:val="19"/>
          <w:u w:val="single"/>
          <w:shd w:val="clear" w:color="auto" w:fill="FFFFFF"/>
        </w:rPr>
      </w:pPr>
    </w:p>
    <w:p w14:paraId="5307D68E" w14:textId="77777777" w:rsidR="00DB336D" w:rsidRPr="00DB336D" w:rsidRDefault="00DB336D" w:rsidP="00DB336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444444"/>
          <w:sz w:val="28"/>
          <w:szCs w:val="19"/>
          <w:u w:val="single"/>
          <w:shd w:val="clear" w:color="auto" w:fill="FFFFFF"/>
        </w:rPr>
      </w:pPr>
      <w:r w:rsidRPr="00DB336D">
        <w:rPr>
          <w:rFonts w:ascii="Georgia" w:eastAsia="Times New Roman" w:hAnsi="Georgia" w:cs="Arial"/>
          <w:b/>
          <w:bCs/>
          <w:color w:val="444444"/>
          <w:sz w:val="28"/>
          <w:szCs w:val="19"/>
          <w:u w:val="single"/>
          <w:shd w:val="clear" w:color="auto" w:fill="FFFFFF"/>
        </w:rPr>
        <w:t>Spring Grove Hospital Center - Citizen's Advisory Board Meeting</w:t>
      </w:r>
    </w:p>
    <w:p w14:paraId="6EBEDF1F" w14:textId="77777777" w:rsidR="00DB336D" w:rsidRPr="00DB336D" w:rsidRDefault="00DB336D" w:rsidP="00DB33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shd w:val="clear" w:color="auto" w:fill="FFFFFF"/>
        </w:rPr>
      </w:pPr>
    </w:p>
    <w:p w14:paraId="2B82AACA" w14:textId="77777777" w:rsidR="00DB336D" w:rsidRPr="00DB336D" w:rsidRDefault="00DB336D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B33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WHEN</w:t>
      </w:r>
      <w:r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:  </w:t>
      </w:r>
      <w:proofErr w:type="gramStart"/>
      <w:r w:rsidR="00612BC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October </w:t>
      </w:r>
      <w:r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1</w:t>
      </w:r>
      <w:r w:rsidR="00612BC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8</w:t>
      </w:r>
      <w:proofErr w:type="gramEnd"/>
      <w:r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, 2018 at 2:00 PM</w:t>
      </w:r>
    </w:p>
    <w:p w14:paraId="4EDECB0B" w14:textId="77777777" w:rsidR="00DB336D" w:rsidRPr="00DB336D" w:rsidRDefault="00DB336D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54203FA9" w14:textId="77777777" w:rsidR="00DB336D" w:rsidRPr="00DB336D" w:rsidRDefault="00DB336D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B33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WHERE</w:t>
      </w:r>
      <w:r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:  </w:t>
      </w:r>
    </w:p>
    <w:p w14:paraId="743707FD" w14:textId="77777777" w:rsidR="00DB336D" w:rsidRPr="00DB336D" w:rsidRDefault="00DB336D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Spring Grove Hospital Center </w:t>
      </w:r>
    </w:p>
    <w:p w14:paraId="7E3A6DB1" w14:textId="457AC4E6" w:rsidR="00DB336D" w:rsidRPr="00DB336D" w:rsidRDefault="00AA198B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hyperlink r:id="rId6" w:tgtFrame="_blank" w:history="1">
        <w:r w:rsidR="00DB336D" w:rsidRPr="00DB336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55 Wade Avenue</w:t>
        </w:r>
      </w:hyperlink>
      <w:r w:rsidR="00DB336D"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 (</w:t>
      </w:r>
      <w:r w:rsidR="00612BC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Rice Auditorium</w:t>
      </w:r>
      <w:r w:rsidR="00DB336D"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</w:p>
    <w:p w14:paraId="228F1803" w14:textId="77777777" w:rsidR="00DB336D" w:rsidRPr="00DB336D" w:rsidRDefault="00DB336D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Catonsville, MD  21228</w:t>
      </w:r>
    </w:p>
    <w:p w14:paraId="6698F68A" w14:textId="77777777" w:rsidR="00DB336D" w:rsidRPr="00DB336D" w:rsidRDefault="00DB336D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153708F7" w14:textId="77777777" w:rsidR="00DB336D" w:rsidRPr="00DB336D" w:rsidRDefault="00DB336D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B33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Contact Person</w:t>
      </w:r>
      <w:r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: </w:t>
      </w:r>
      <w:bookmarkStart w:id="0" w:name="_GoBack"/>
      <w:bookmarkEnd w:id="0"/>
    </w:p>
    <w:p w14:paraId="7B5FB6BB" w14:textId="5063E9F9" w:rsidR="00DB336D" w:rsidRPr="00DB336D" w:rsidRDefault="00612BC5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Martha Evette Jones</w:t>
      </w:r>
    </w:p>
    <w:p w14:paraId="21F21D52" w14:textId="401A9D86" w:rsidR="00DB336D" w:rsidRPr="00DB336D" w:rsidRDefault="00DB336D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(410) 402-7</w:t>
      </w:r>
      <w:r w:rsidR="00612BC5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182</w:t>
      </w:r>
    </w:p>
    <w:p w14:paraId="605B9027" w14:textId="318D9E64" w:rsidR="00DB336D" w:rsidRPr="00DB336D" w:rsidRDefault="00612BC5" w:rsidP="00DB3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martha.jones@maryland.gov</w:t>
      </w:r>
      <w:r w:rsidR="00DB336D" w:rsidRPr="00DB336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14:paraId="33B61F4E" w14:textId="77777777" w:rsidR="00DB336D" w:rsidRPr="00DB336D" w:rsidRDefault="00DB336D" w:rsidP="00DB336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6CDBC5D4" w14:textId="77777777" w:rsidR="00DB336D" w:rsidRPr="00DB336D" w:rsidRDefault="00DB336D" w:rsidP="00DB336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shd w:val="clear" w:color="auto" w:fill="FFFFFF"/>
        </w:rPr>
      </w:pPr>
      <w:r w:rsidRPr="00DB336D">
        <w:rPr>
          <w:rFonts w:ascii="Verdana" w:eastAsia="Times New Roman" w:hAnsi="Verdana" w:cs="Times New Roman"/>
          <w:b/>
          <w:bCs/>
          <w:i/>
          <w:iCs/>
          <w:color w:val="444444"/>
          <w:sz w:val="24"/>
          <w:szCs w:val="24"/>
          <w:shd w:val="clear" w:color="auto" w:fill="FFFFFF"/>
        </w:rPr>
        <w:t>Please be advised that pursuant to the Maryland Open Meetings Act; all or part of this meeting may be conducted in a closed session.</w:t>
      </w:r>
    </w:p>
    <w:p w14:paraId="464155B2" w14:textId="77777777" w:rsidR="00EA4830" w:rsidRDefault="00EA4830"/>
    <w:sectPr w:rsidR="00EA48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3C7D4" w14:textId="77777777" w:rsidR="00AA198B" w:rsidRDefault="00AA198B" w:rsidP="00145C06">
      <w:pPr>
        <w:spacing w:after="0" w:line="240" w:lineRule="auto"/>
      </w:pPr>
      <w:r>
        <w:separator/>
      </w:r>
    </w:p>
  </w:endnote>
  <w:endnote w:type="continuationSeparator" w:id="0">
    <w:p w14:paraId="02DC00EC" w14:textId="77777777" w:rsidR="00AA198B" w:rsidRDefault="00AA198B" w:rsidP="0014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55E9" w14:textId="77777777" w:rsidR="00AA198B" w:rsidRDefault="00AA198B" w:rsidP="00145C06">
      <w:pPr>
        <w:spacing w:after="0" w:line="240" w:lineRule="auto"/>
      </w:pPr>
      <w:r>
        <w:separator/>
      </w:r>
    </w:p>
  </w:footnote>
  <w:footnote w:type="continuationSeparator" w:id="0">
    <w:p w14:paraId="478C5FF0" w14:textId="77777777" w:rsidR="00AA198B" w:rsidRDefault="00AA198B" w:rsidP="0014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5978" w14:textId="63E18BE2" w:rsidR="00145C06" w:rsidRDefault="00145C06">
    <w:pPr>
      <w:pStyle w:val="Header"/>
    </w:pPr>
  </w:p>
  <w:p w14:paraId="5F3AEB8B" w14:textId="73E7697F" w:rsidR="00145C06" w:rsidRDefault="00145C06">
    <w:pPr>
      <w:pStyle w:val="Header"/>
    </w:pPr>
    <w:r w:rsidRPr="00D22495">
      <w:rPr>
        <w:noProof/>
      </w:rPr>
      <w:drawing>
        <wp:inline distT="0" distB="0" distL="0" distR="0" wp14:anchorId="0FC719B6" wp14:editId="5E3E3953">
          <wp:extent cx="5943600" cy="1009650"/>
          <wp:effectExtent l="0" t="0" r="0" b="0"/>
          <wp:docPr id="24" name="Picture 24" descr="C:\Users\lbosley\Downloads\mdh_log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sley\Downloads\mdh_logo (1)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6D"/>
    <w:rsid w:val="00145C06"/>
    <w:rsid w:val="00242FE7"/>
    <w:rsid w:val="00612BC5"/>
    <w:rsid w:val="00700238"/>
    <w:rsid w:val="00745A62"/>
    <w:rsid w:val="00AA198B"/>
    <w:rsid w:val="00DB336D"/>
    <w:rsid w:val="00E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7946"/>
  <w15:chartTrackingRefBased/>
  <w15:docId w15:val="{31F14D88-FDCC-4A75-91E4-6383C15B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06"/>
  </w:style>
  <w:style w:type="paragraph" w:styleId="Footer">
    <w:name w:val="footer"/>
    <w:basedOn w:val="Normal"/>
    <w:link w:val="FooterChar"/>
    <w:uiPriority w:val="99"/>
    <w:unhideWhenUsed/>
    <w:rsid w:val="0014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55+Wade+Avenue&amp;entry=gmail&amp;source=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2637B-DB1A-4E51-B91F-DDA3E9319225}"/>
</file>

<file path=customXml/itemProps2.xml><?xml version="1.0" encoding="utf-8"?>
<ds:datastoreItem xmlns:ds="http://schemas.openxmlformats.org/officeDocument/2006/customXml" ds:itemID="{FA7EF51F-2509-47AF-A5FB-99B9E420241E}"/>
</file>

<file path=customXml/itemProps3.xml><?xml version="1.0" encoding="utf-8"?>
<ds:datastoreItem xmlns:ds="http://schemas.openxmlformats.org/officeDocument/2006/customXml" ds:itemID="{B03A0D1D-2B3D-489B-B533-84DF5C6EB1AE}"/>
</file>

<file path=customXml/itemProps4.xml><?xml version="1.0" encoding="utf-8"?>
<ds:datastoreItem xmlns:ds="http://schemas.openxmlformats.org/officeDocument/2006/customXml" ds:itemID="{7099D3D9-111A-4EE7-8F62-A6C2213F6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 - SGHC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Stephens-Drake</dc:creator>
  <cp:keywords/>
  <dc:description/>
  <cp:lastModifiedBy>Lisa Bosley</cp:lastModifiedBy>
  <cp:revision>2</cp:revision>
  <dcterms:created xsi:type="dcterms:W3CDTF">2018-10-15T15:20:00Z</dcterms:created>
  <dcterms:modified xsi:type="dcterms:W3CDTF">2018-10-15T15:20:00Z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c5fa735d-3fb8-4d57-8748-cb66c9e86fb2</vt:lpwstr>
  </property>
</Properties>
</file>